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附件4：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</w:rPr>
        <w:t>团体标准征求意见汇总处理表</w:t>
      </w:r>
    </w:p>
    <w:bookmarkEnd w:id="0"/>
    <w:tbl>
      <w:tblPr>
        <w:tblStyle w:val="3"/>
        <w:tblpPr w:leftFromText="180" w:rightFromText="180" w:vertAnchor="text" w:horzAnchor="page" w:tblpX="1430" w:tblpY="62"/>
        <w:tblOverlap w:val="never"/>
        <w:tblW w:w="90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452"/>
        <w:gridCol w:w="1375"/>
        <w:gridCol w:w="1277"/>
        <w:gridCol w:w="1488"/>
        <w:gridCol w:w="1968"/>
        <w:gridCol w:w="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1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26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/>
              </w:rPr>
              <w:t>制定/修订</w:t>
            </w:r>
          </w:p>
        </w:tc>
        <w:tc>
          <w:tcPr>
            <w:tcW w:w="27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制定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修订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1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/>
              </w:rPr>
              <w:t>征求意见时间</w:t>
            </w:r>
          </w:p>
        </w:tc>
        <w:tc>
          <w:tcPr>
            <w:tcW w:w="693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发出时间：    年    月    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/>
              </w:rPr>
              <w:t>截止时间：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outlineLvl w:val="9"/>
              <w:rPr>
                <w:rFonts w:hint="eastAsia" w:ascii="宋体" w:hAnsi="宋体" w:cs="宋体" w:eastAsiaTheme="minorEastAsia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</w:rPr>
              <w:t>序号</w:t>
            </w:r>
          </w:p>
        </w:tc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outlineLvl w:val="9"/>
              <w:rPr>
                <w:rFonts w:hint="eastAsia" w:ascii="宋体" w:hAnsi="宋体" w:cs="宋体" w:eastAsiaTheme="minorEastAsia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  <w:t>标准章条编号</w:t>
            </w:r>
          </w:p>
        </w:tc>
        <w:tc>
          <w:tcPr>
            <w:tcW w:w="13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outlineLvl w:val="9"/>
              <w:rPr>
                <w:rFonts w:hint="eastAsia" w:ascii="宋体" w:hAnsi="宋体" w:cs="宋体" w:eastAsiaTheme="minorEastAsia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  <w:t>意见</w:t>
            </w: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</w:rPr>
              <w:t>内容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outlineLvl w:val="9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  <w:t>理由</w:t>
            </w:r>
          </w:p>
        </w:tc>
        <w:tc>
          <w:tcPr>
            <w:tcW w:w="14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outlineLvl w:val="9"/>
              <w:rPr>
                <w:rFonts w:hint="eastAsia" w:ascii="宋体" w:hAnsi="宋体" w:cs="宋体" w:eastAsiaTheme="minorEastAsia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</w:rPr>
              <w:t>提出意见单</w:t>
            </w: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</w:rPr>
              <w:t>位</w:t>
            </w:r>
          </w:p>
        </w:tc>
        <w:tc>
          <w:tcPr>
            <w:tcW w:w="19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outlineLvl w:val="9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  <w:t>处理意见（采纳/不采纳/部分采纳）</w:t>
            </w:r>
          </w:p>
        </w:tc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outlineLvl w:val="9"/>
              <w:rPr>
                <w:rFonts w:hint="eastAsia" w:ascii="宋体" w:hAnsi="宋体" w:cs="宋体" w:eastAsiaTheme="minorEastAsia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outlineLvl w:val="9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outlineLvl w:val="9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outlineLvl w:val="9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outlineLvl w:val="9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outlineLvl w:val="9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/>
              </w:rPr>
              <w:t>6</w:t>
            </w:r>
          </w:p>
        </w:tc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outlineLvl w:val="9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/>
              </w:rPr>
              <w:t>7</w:t>
            </w:r>
          </w:p>
        </w:tc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outlineLvl w:val="9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/>
              </w:rPr>
              <w:t>8</w:t>
            </w:r>
          </w:p>
        </w:tc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outlineLvl w:val="9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/>
              </w:rPr>
              <w:t>9</w:t>
            </w:r>
          </w:p>
        </w:tc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outlineLvl w:val="9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4" w:hRule="atLeast"/>
        </w:trPr>
        <w:tc>
          <w:tcPr>
            <w:tcW w:w="904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outlineLvl w:val="9"/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处理情况</w:t>
            </w: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98" w:leftChars="342" w:hanging="480" w:hangingChars="200"/>
              <w:outlineLvl w:val="9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  <w:t>共收集反馈意见：</w:t>
            </w:r>
            <w:r>
              <w:rPr>
                <w:rFonts w:hint="default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  <w:t>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98" w:leftChars="342" w:hanging="480" w:hangingChars="200"/>
              <w:outlineLvl w:val="9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  <w:t>其中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  <w:t>“采纳”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：</w:t>
            </w:r>
            <w:r>
              <w:rPr>
                <w:rFonts w:hint="default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  <w:t>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97" w:leftChars="570" w:firstLine="240" w:firstLineChars="100"/>
              <w:outlineLvl w:val="9"/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  <w:t>“不采纳”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：</w:t>
            </w:r>
            <w:r>
              <w:rPr>
                <w:rFonts w:hint="default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  <w:t>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1440" w:firstLineChars="600"/>
              <w:outlineLvl w:val="9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  <w:t>“部分采纳”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b w:val="0"/>
                <w:bCs w:val="0"/>
                <w:kern w:val="0"/>
                <w:sz w:val="24"/>
              </w:rPr>
              <w:t>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FF183C9-8740-4A9F-BE53-03864289FB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EDAD14B-5EE9-4C50-BF6F-B9D8271E1CB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5E6EF49F-EAFF-4F8A-A3CC-B9D72DB670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Njg0MDNmYmY1M2FiZTUyYmVkZDNhYTM0MTBhMjcifQ=="/>
  </w:docVars>
  <w:rsids>
    <w:rsidRoot w:val="2D2E00C4"/>
    <w:rsid w:val="2D2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143</Characters>
  <Lines>0</Lines>
  <Paragraphs>0</Paragraphs>
  <TotalTime>1</TotalTime>
  <ScaleCrop>false</ScaleCrop>
  <LinksUpToDate>false</LinksUpToDate>
  <CharactersWithSpaces>176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2023-08-11T02:53:00Z</dcterms:created>
  <dc:creator>钟、小八。</dc:creator>
  <cp:lastModifiedBy>钟、小八。</cp:lastModifiedBy>
  <dcterms:modified xsi:type="dcterms:W3CDTF">2023-08-11T02:54:40Z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81151979817A497CBEA712A833AED31B_11</vt:lpwstr>
  </property>
</Properties>
</file>